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2601EFFD" w:rsidR="00052701" w:rsidRDefault="003F67DA">
            <w:r>
              <w:t xml:space="preserve">Electric shock </w:t>
            </w:r>
          </w:p>
        </w:tc>
        <w:tc>
          <w:tcPr>
            <w:tcW w:w="2325" w:type="dxa"/>
          </w:tcPr>
          <w:p w14:paraId="49AE43DF" w14:textId="0EFA9522" w:rsidR="00052701" w:rsidRDefault="003F6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Annual PAT test </w:t>
            </w:r>
          </w:p>
        </w:tc>
        <w:tc>
          <w:tcPr>
            <w:tcW w:w="2325" w:type="dxa"/>
          </w:tcPr>
          <w:p w14:paraId="3D6E9076" w14:textId="3E37EA94" w:rsidR="00052701" w:rsidRDefault="003F6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5A8DF86" w14:textId="022F1692" w:rsidR="00052701" w:rsidRDefault="003F6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93FDA8" w14:textId="63819A9B" w:rsidR="00052701" w:rsidRDefault="003F6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A76F80A" w14:textId="1FF48D5C" w:rsidR="00052701" w:rsidRDefault="003F6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Keep users away from </w:t>
            </w:r>
            <w:r w:rsidR="008B4CC9">
              <w:t xml:space="preserve">electrical cables </w:t>
            </w:r>
          </w:p>
        </w:tc>
      </w:tr>
      <w:tr w:rsidR="008B4CC9" w14:paraId="36E042E6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5556E68" w14:textId="639AEFFD" w:rsidR="008B4CC9" w:rsidRDefault="008B4CC9">
            <w:r>
              <w:t xml:space="preserve">User behaviour, overcrowding or tipping over </w:t>
            </w:r>
          </w:p>
        </w:tc>
        <w:tc>
          <w:tcPr>
            <w:tcW w:w="2325" w:type="dxa"/>
          </w:tcPr>
          <w:p w14:paraId="79796ED5" w14:textId="634C3147" w:rsidR="008B4CC9" w:rsidRDefault="008B4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Users limited </w:t>
            </w:r>
            <w:r w:rsidR="00CD4840">
              <w:t xml:space="preserve">in numbers to the recommended manufacturer's amount shown on the front of each inflatable </w:t>
            </w:r>
          </w:p>
        </w:tc>
        <w:tc>
          <w:tcPr>
            <w:tcW w:w="2325" w:type="dxa"/>
          </w:tcPr>
          <w:p w14:paraId="429DE687" w14:textId="144FAE96" w:rsidR="008B4CC9" w:rsidRDefault="00CD4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3EA19A57" w14:textId="4FE968D6" w:rsidR="008B4CC9" w:rsidRDefault="00CD4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8AAD884" w14:textId="4867CA5C" w:rsidR="008B4CC9" w:rsidRDefault="00CD4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D4122C9" w14:textId="514DCF14" w:rsidR="008B4CC9" w:rsidRDefault="000E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Supervision at all times </w:t>
            </w:r>
          </w:p>
        </w:tc>
      </w:tr>
      <w:tr w:rsidR="00052701" w14:paraId="4250B6A3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389BCDD9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4F27E4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1F5D1486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4F27E4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1B8EFDA6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4F27E4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E39B9" w14:paraId="3759D239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091B7969" w14:textId="7972183B" w:rsidR="000E39B9" w:rsidRDefault="000E39B9">
            <w:r>
              <w:t xml:space="preserve">Danger of fire </w:t>
            </w:r>
          </w:p>
        </w:tc>
        <w:tc>
          <w:tcPr>
            <w:tcW w:w="2325" w:type="dxa"/>
          </w:tcPr>
          <w:p w14:paraId="7E0D601F" w14:textId="32F8A577" w:rsidR="000E39B9" w:rsidRDefault="000E3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smoking, </w:t>
            </w:r>
            <w:proofErr w:type="spellStart"/>
            <w:r>
              <w:t>bbq's</w:t>
            </w:r>
            <w:proofErr w:type="spellEnd"/>
            <w:r>
              <w:t xml:space="preserve">, fireworks, candles etc </w:t>
            </w:r>
            <w:r w:rsidR="00FB4D5C">
              <w:lastRenderedPageBreak/>
              <w:t xml:space="preserve">allowed near the inflatable </w:t>
            </w:r>
          </w:p>
        </w:tc>
        <w:tc>
          <w:tcPr>
            <w:tcW w:w="2325" w:type="dxa"/>
          </w:tcPr>
          <w:p w14:paraId="622D8131" w14:textId="07F0A11F" w:rsidR="000E39B9" w:rsidRDefault="00FB4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</w:t>
            </w:r>
          </w:p>
        </w:tc>
        <w:tc>
          <w:tcPr>
            <w:tcW w:w="2325" w:type="dxa"/>
          </w:tcPr>
          <w:p w14:paraId="06C21F6D" w14:textId="3561E267" w:rsidR="000E39B9" w:rsidRDefault="00FB4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03C5E48" w14:textId="07374F7B" w:rsidR="000E39B9" w:rsidRDefault="00FB4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6F9C727" w14:textId="5A93337D" w:rsidR="000E39B9" w:rsidRDefault="00FB4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FB4D5C" w14:paraId="0FE0187B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13DB45A0" w14:textId="4E51283F" w:rsidR="00FB4D5C" w:rsidRDefault="00E53DED">
            <w:r>
              <w:t xml:space="preserve">Emergency </w:t>
            </w:r>
          </w:p>
        </w:tc>
        <w:tc>
          <w:tcPr>
            <w:tcW w:w="2325" w:type="dxa"/>
          </w:tcPr>
          <w:p w14:paraId="5E0AC917" w14:textId="05832967" w:rsidR="00FB4D5C" w:rsidRDefault="00E53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the event that someone is seriously injured, do not move the individual, leave the inflatable switched on and dial 999</w:t>
            </w:r>
            <w:r w:rsidR="00C66BE8">
              <w:t xml:space="preserve"> immediately </w:t>
            </w:r>
          </w:p>
        </w:tc>
        <w:tc>
          <w:tcPr>
            <w:tcW w:w="2325" w:type="dxa"/>
          </w:tcPr>
          <w:p w14:paraId="5ED15983" w14:textId="13D80892" w:rsidR="00FB4D5C" w:rsidRDefault="00C66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2063CE7C" w14:textId="61CD8CB3" w:rsidR="00FB4D5C" w:rsidRDefault="00C66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F520FF" w14:textId="259B89B1" w:rsidR="00FB4D5C" w:rsidRDefault="00C66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9FFA815" w14:textId="02282B8E" w:rsidR="00FB4D5C" w:rsidRDefault="00C66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2675AA0" w:rsidR="00052701" w:rsidRDefault="00D11C76">
            <w:r>
              <w:t xml:space="preserve">Larger participants 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C66BE8" w14:paraId="5BFABFFB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0482877D" w14:textId="69374438" w:rsidR="00C66BE8" w:rsidRDefault="00C66BE8">
            <w:r>
              <w:t>Injury from 3</w:t>
            </w:r>
            <w:r w:rsidRPr="00C66BE8">
              <w:rPr>
                <w:vertAlign w:val="superscript"/>
              </w:rPr>
              <w:t>rd</w:t>
            </w:r>
            <w:r>
              <w:t xml:space="preserve"> </w:t>
            </w:r>
            <w:r w:rsidR="00B362DC">
              <w:t>party items</w:t>
            </w:r>
          </w:p>
        </w:tc>
        <w:tc>
          <w:tcPr>
            <w:tcW w:w="2325" w:type="dxa"/>
          </w:tcPr>
          <w:p w14:paraId="1E947ED5" w14:textId="61F1F8F8" w:rsidR="00C66BE8" w:rsidRDefault="00B36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shoes, glasses, jewellery, badges etc </w:t>
            </w:r>
            <w:r w:rsidR="008C188E">
              <w:t xml:space="preserve">to be removed before using the inflatable </w:t>
            </w:r>
          </w:p>
        </w:tc>
        <w:tc>
          <w:tcPr>
            <w:tcW w:w="2325" w:type="dxa"/>
          </w:tcPr>
          <w:p w14:paraId="41D2829A" w14:textId="1AE927C6" w:rsidR="00C66BE8" w:rsidRDefault="008C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43E923E3" w14:textId="7DA79D0F" w:rsidR="00C66BE8" w:rsidRDefault="008C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212A26A" w14:textId="22414941" w:rsidR="00C66BE8" w:rsidRDefault="008C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FEDAC5F" w14:textId="027D34DD" w:rsidR="00C66BE8" w:rsidRDefault="008C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Supervision- do not allow any items to be taken on the inflatable </w:t>
            </w:r>
          </w:p>
        </w:tc>
      </w:tr>
      <w:tr w:rsidR="00C66BE8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035632FC" w:rsidR="00052701" w:rsidRDefault="004B265F">
            <w:r>
              <w:t>Danger from falling from height</w:t>
            </w:r>
          </w:p>
        </w:tc>
        <w:tc>
          <w:tcPr>
            <w:tcW w:w="2325" w:type="dxa"/>
          </w:tcPr>
          <w:p w14:paraId="71194605" w14:textId="15E6280A" w:rsidR="00052701" w:rsidRDefault="00B57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Disco domes are fully enclosed 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5F73F02C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FC1A4A0" w14:textId="7DD1A2DE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2D56A49" w14:textId="280FCDF0" w:rsidR="00052701" w:rsidRDefault="004F2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</w:t>
            </w:r>
            <w:r w:rsidR="00B5738A">
              <w:t xml:space="preserve">ult supervision </w:t>
            </w:r>
            <w:proofErr w:type="gramStart"/>
            <w:r w:rsidR="00B5738A">
              <w:t>at all times</w:t>
            </w:r>
            <w:proofErr w:type="gramEnd"/>
            <w:r w:rsidR="00B5738A">
              <w:t xml:space="preserve"> </w:t>
            </w:r>
          </w:p>
        </w:tc>
      </w:tr>
      <w:tr w:rsidR="00C66BE8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C66BE8" w14:paraId="5EB0357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14431513" w14:textId="77EA99AA" w:rsidR="006F1712" w:rsidRDefault="000E5043">
            <w:r>
              <w:lastRenderedPageBreak/>
              <w:t>Danger from flashing lights</w:t>
            </w:r>
            <w:r w:rsidR="00AA2894">
              <w:t xml:space="preserve"> </w:t>
            </w:r>
          </w:p>
        </w:tc>
        <w:tc>
          <w:tcPr>
            <w:tcW w:w="2325" w:type="dxa"/>
          </w:tcPr>
          <w:p w14:paraId="6C8C2D00" w14:textId="549BD160" w:rsidR="006F1712" w:rsidRDefault="000E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Warning this inflatable does include flashing lights</w:t>
            </w:r>
          </w:p>
        </w:tc>
        <w:tc>
          <w:tcPr>
            <w:tcW w:w="2325" w:type="dxa"/>
          </w:tcPr>
          <w:p w14:paraId="58A7548E" w14:textId="78BC2CC8" w:rsidR="006F1712" w:rsidRDefault="000E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663B9A8" w14:textId="660EFDD9" w:rsidR="006F1712" w:rsidRDefault="000E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AD6355A" w14:textId="682D5E26" w:rsidR="006F1712" w:rsidRDefault="000E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6C996EF" w14:textId="7F36D5C1" w:rsidR="006F1712" w:rsidRDefault="000E5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Contact us if further information is required </w:t>
            </w:r>
          </w:p>
        </w:tc>
      </w:tr>
      <w:tr w:rsidR="00C66BE8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290BC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8C3B5" w14:textId="77777777" w:rsidR="00290BCA" w:rsidRDefault="00290BCA" w:rsidP="004F7FFC">
      <w:pPr>
        <w:spacing w:after="0" w:line="240" w:lineRule="auto"/>
      </w:pPr>
      <w:r>
        <w:separator/>
      </w:r>
    </w:p>
  </w:endnote>
  <w:endnote w:type="continuationSeparator" w:id="0">
    <w:p w14:paraId="3823D70B" w14:textId="77777777" w:rsidR="00290BCA" w:rsidRDefault="00290BCA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6156BB22" w:rsidR="000959DF" w:rsidRDefault="00381E9C">
    <w:pPr>
      <w:pStyle w:val="Footer"/>
    </w:pPr>
    <w:r>
      <w:t>Disco Dome</w:t>
    </w:r>
    <w:r w:rsidR="00675750">
      <w:t xml:space="preserve">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2C82" w14:textId="77777777" w:rsidR="00290BCA" w:rsidRDefault="00290BCA" w:rsidP="004F7FFC">
      <w:pPr>
        <w:spacing w:after="0" w:line="240" w:lineRule="auto"/>
      </w:pPr>
      <w:r>
        <w:separator/>
      </w:r>
    </w:p>
  </w:footnote>
  <w:footnote w:type="continuationSeparator" w:id="0">
    <w:p w14:paraId="1489A18B" w14:textId="77777777" w:rsidR="00290BCA" w:rsidRDefault="00290BCA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750EA"/>
    <w:rsid w:val="000959DF"/>
    <w:rsid w:val="000B5376"/>
    <w:rsid w:val="000E264C"/>
    <w:rsid w:val="000E39B9"/>
    <w:rsid w:val="000E5043"/>
    <w:rsid w:val="000E575C"/>
    <w:rsid w:val="0010701E"/>
    <w:rsid w:val="0013611C"/>
    <w:rsid w:val="00144DEB"/>
    <w:rsid w:val="00154E6C"/>
    <w:rsid w:val="001B2E2D"/>
    <w:rsid w:val="001D2330"/>
    <w:rsid w:val="001D3EAE"/>
    <w:rsid w:val="001D74F1"/>
    <w:rsid w:val="00221C5A"/>
    <w:rsid w:val="0024176E"/>
    <w:rsid w:val="00247E24"/>
    <w:rsid w:val="00290BCA"/>
    <w:rsid w:val="0029647C"/>
    <w:rsid w:val="002F60EE"/>
    <w:rsid w:val="00323DEF"/>
    <w:rsid w:val="003330F2"/>
    <w:rsid w:val="003630A9"/>
    <w:rsid w:val="00381E9C"/>
    <w:rsid w:val="00383695"/>
    <w:rsid w:val="003C16D2"/>
    <w:rsid w:val="003F67DA"/>
    <w:rsid w:val="00480BAE"/>
    <w:rsid w:val="0048351B"/>
    <w:rsid w:val="00486D9A"/>
    <w:rsid w:val="004928EA"/>
    <w:rsid w:val="004B265F"/>
    <w:rsid w:val="004C1504"/>
    <w:rsid w:val="004E6077"/>
    <w:rsid w:val="004F09CB"/>
    <w:rsid w:val="004F27E4"/>
    <w:rsid w:val="004F7FFC"/>
    <w:rsid w:val="00533A8A"/>
    <w:rsid w:val="00591145"/>
    <w:rsid w:val="005A145E"/>
    <w:rsid w:val="005A678B"/>
    <w:rsid w:val="005D0167"/>
    <w:rsid w:val="005D410A"/>
    <w:rsid w:val="00622F64"/>
    <w:rsid w:val="00670F51"/>
    <w:rsid w:val="00675750"/>
    <w:rsid w:val="006F1712"/>
    <w:rsid w:val="007377F6"/>
    <w:rsid w:val="0076205C"/>
    <w:rsid w:val="007750CA"/>
    <w:rsid w:val="00781157"/>
    <w:rsid w:val="007A68BE"/>
    <w:rsid w:val="008218EA"/>
    <w:rsid w:val="00871C05"/>
    <w:rsid w:val="008749F5"/>
    <w:rsid w:val="008A3F32"/>
    <w:rsid w:val="008B4CC9"/>
    <w:rsid w:val="008B6027"/>
    <w:rsid w:val="008C188E"/>
    <w:rsid w:val="008D0E18"/>
    <w:rsid w:val="00921470"/>
    <w:rsid w:val="00923AAD"/>
    <w:rsid w:val="00963A15"/>
    <w:rsid w:val="009A6361"/>
    <w:rsid w:val="009B6537"/>
    <w:rsid w:val="009E3CEF"/>
    <w:rsid w:val="00A046B5"/>
    <w:rsid w:val="00A24EF3"/>
    <w:rsid w:val="00A34D0E"/>
    <w:rsid w:val="00A440E1"/>
    <w:rsid w:val="00A733AE"/>
    <w:rsid w:val="00A90FA8"/>
    <w:rsid w:val="00AA00D5"/>
    <w:rsid w:val="00AA2894"/>
    <w:rsid w:val="00AB3284"/>
    <w:rsid w:val="00AE7D92"/>
    <w:rsid w:val="00B11CF7"/>
    <w:rsid w:val="00B1693D"/>
    <w:rsid w:val="00B362DC"/>
    <w:rsid w:val="00B5738A"/>
    <w:rsid w:val="00B61785"/>
    <w:rsid w:val="00B622F3"/>
    <w:rsid w:val="00B6273A"/>
    <w:rsid w:val="00B77874"/>
    <w:rsid w:val="00B933F2"/>
    <w:rsid w:val="00BB067F"/>
    <w:rsid w:val="00BD56D9"/>
    <w:rsid w:val="00C633CB"/>
    <w:rsid w:val="00C66BE8"/>
    <w:rsid w:val="00C66D0B"/>
    <w:rsid w:val="00C77943"/>
    <w:rsid w:val="00CD2392"/>
    <w:rsid w:val="00CD4840"/>
    <w:rsid w:val="00D11C76"/>
    <w:rsid w:val="00D149CF"/>
    <w:rsid w:val="00D157E0"/>
    <w:rsid w:val="00D5784F"/>
    <w:rsid w:val="00D60D1C"/>
    <w:rsid w:val="00DA66B4"/>
    <w:rsid w:val="00DD1607"/>
    <w:rsid w:val="00DF67F7"/>
    <w:rsid w:val="00E2490F"/>
    <w:rsid w:val="00E53DED"/>
    <w:rsid w:val="00E85A65"/>
    <w:rsid w:val="00E920A9"/>
    <w:rsid w:val="00F20160"/>
    <w:rsid w:val="00F306C8"/>
    <w:rsid w:val="00F419D8"/>
    <w:rsid w:val="00F71936"/>
    <w:rsid w:val="00F852A6"/>
    <w:rsid w:val="00FA3D0A"/>
    <w:rsid w:val="00FB4D5C"/>
    <w:rsid w:val="00FC18A8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18</cp:revision>
  <dcterms:created xsi:type="dcterms:W3CDTF">2022-11-08T11:05:00Z</dcterms:created>
  <dcterms:modified xsi:type="dcterms:W3CDTF">2024-04-09T09:28:00Z</dcterms:modified>
</cp:coreProperties>
</file>