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54" w:rsidRPr="00EF5B54" w:rsidRDefault="00EF5B54" w:rsidP="00EF5B5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bookmarkStart w:id="0" w:name="_GoBack"/>
      <w:bookmarkEnd w:id="0"/>
      <w:r w:rsidRPr="00EF5B5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9"/>
        <w:gridCol w:w="1387"/>
        <w:gridCol w:w="829"/>
        <w:gridCol w:w="1419"/>
        <w:gridCol w:w="829"/>
        <w:gridCol w:w="1264"/>
        <w:gridCol w:w="1519"/>
      </w:tblGrid>
      <w:tr w:rsidR="00EF5B54" w:rsidRPr="00EF5B54" w:rsidTr="00EF5B54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 Black" w:eastAsia="Times New Roman" w:hAnsi="Arial Black" w:cs="Arial"/>
                <w:b/>
                <w:bCs/>
                <w:color w:val="333333"/>
                <w:sz w:val="20"/>
                <w:szCs w:val="20"/>
                <w:lang w:eastAsia="en-GB"/>
              </w:rPr>
              <w:t>HAZARD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 Black" w:eastAsia="Times New Roman" w:hAnsi="Arial Black" w:cs="Arial"/>
                <w:color w:val="333333"/>
                <w:sz w:val="20"/>
                <w:szCs w:val="20"/>
                <w:lang w:eastAsia="en-GB"/>
              </w:rPr>
              <w:t>EXISTING CONTROL MEASURES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 Black" w:eastAsia="Times New Roman" w:hAnsi="Arial Black" w:cs="Arial"/>
                <w:color w:val="333333"/>
                <w:sz w:val="20"/>
                <w:szCs w:val="20"/>
                <w:lang w:eastAsia="en-GB"/>
              </w:rPr>
              <w:t>HARM</w:t>
            </w:r>
          </w:p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 Black" w:eastAsia="Times New Roman" w:hAnsi="Arial Black" w:cs="Arial"/>
                <w:color w:val="333333"/>
                <w:sz w:val="20"/>
                <w:szCs w:val="20"/>
                <w:lang w:eastAsia="en-GB"/>
              </w:rPr>
              <w:t>(1-5)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 Black" w:eastAsia="Times New Roman" w:hAnsi="Arial Black" w:cs="Arial"/>
                <w:color w:val="333333"/>
                <w:sz w:val="20"/>
                <w:szCs w:val="20"/>
                <w:lang w:eastAsia="en-GB"/>
              </w:rPr>
              <w:t>LIKELIHOOD</w:t>
            </w:r>
          </w:p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 Black" w:eastAsia="Times New Roman" w:hAnsi="Arial Black" w:cs="Arial"/>
                <w:color w:val="333333"/>
                <w:sz w:val="20"/>
                <w:szCs w:val="20"/>
                <w:lang w:eastAsia="en-GB"/>
              </w:rPr>
              <w:t>(1-5)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 Black" w:eastAsia="Times New Roman" w:hAnsi="Arial Black" w:cs="Arial"/>
                <w:color w:val="333333"/>
                <w:sz w:val="20"/>
                <w:szCs w:val="20"/>
                <w:lang w:eastAsia="en-GB"/>
              </w:rPr>
              <w:t xml:space="preserve">RISK </w:t>
            </w:r>
          </w:p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 Black" w:eastAsia="Times New Roman" w:hAnsi="Arial Black" w:cs="Arial"/>
                <w:color w:val="333333"/>
                <w:sz w:val="20"/>
                <w:szCs w:val="20"/>
                <w:lang w:eastAsia="en-GB"/>
              </w:rPr>
              <w:t>(1-5)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 Black" w:eastAsia="Times New Roman" w:hAnsi="Arial Black" w:cs="Arial"/>
                <w:color w:val="333333"/>
                <w:sz w:val="20"/>
                <w:szCs w:val="20"/>
                <w:lang w:eastAsia="en-GB"/>
              </w:rPr>
              <w:t xml:space="preserve">FURTHER CONTROLS TO REDUCE RISK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 Black" w:eastAsia="Times New Roman" w:hAnsi="Arial Black" w:cs="Arial"/>
                <w:color w:val="333333"/>
                <w:sz w:val="20"/>
                <w:szCs w:val="20"/>
                <w:lang w:eastAsia="en-GB"/>
              </w:rPr>
              <w:t>RISK ACCEPTABLE</w:t>
            </w:r>
          </w:p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 Black" w:eastAsia="Times New Roman" w:hAnsi="Arial Black" w:cs="Arial"/>
                <w:color w:val="333333"/>
                <w:sz w:val="20"/>
                <w:szCs w:val="20"/>
                <w:lang w:eastAsia="en-GB"/>
              </w:rPr>
              <w:t>Y/N</w:t>
            </w:r>
          </w:p>
        </w:tc>
      </w:tr>
      <w:tr w:rsidR="00EF5B54" w:rsidRPr="00EF5B54" w:rsidTr="00EF5B54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Over enthusiastic participants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Adult supervision at all times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Show children safety cartoons supplied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EF5B54" w:rsidRPr="00EF5B54" w:rsidTr="00EF5B54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246B77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246B77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246B77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EF5B54" w:rsidRPr="00EF5B54" w:rsidTr="00EF5B54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Larger participants colliding with smaller participants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Adult supervision at all times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Participants put into groups of similar size/age. Children to slide feet first only.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EF5B54" w:rsidRPr="00EF5B54" w:rsidTr="00EF5B54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Falls from height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246B77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246B77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246B77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246B77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246B77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EF5B54" w:rsidRPr="00EF5B54" w:rsidTr="00EF5B54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Tripping over anchorage points/spare equipment/electrical cable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All anchor points used as per manufacturers instructions and spare equipment leads etc either stowed/erected safely.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In event of large number of participants attending, additional safety fencing erected. Where possible electrical cables does not cross any public pathway. If unavoidable cable erected overhead or covered.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EF5B54" w:rsidRPr="00EF5B54" w:rsidTr="00EF5B54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ANY OTHER LOCALISED RISKS</w:t>
            </w:r>
          </w:p>
          <w:p w:rsidR="00EF5B54" w:rsidRPr="00EF5B54" w:rsidRDefault="00EF5B54" w:rsidP="00EF5B5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1)</w:t>
            </w:r>
          </w:p>
          <w:p w:rsidR="00EF5B54" w:rsidRPr="00EF5B54" w:rsidRDefault="00EF5B54" w:rsidP="00EF5B5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  <w:p w:rsidR="00EF5B54" w:rsidRPr="00EF5B54" w:rsidRDefault="00EF5B54" w:rsidP="00EF5B5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2)</w:t>
            </w:r>
          </w:p>
          <w:p w:rsidR="00EF5B54" w:rsidRPr="00EF5B54" w:rsidRDefault="00EF5B54" w:rsidP="00EF5B5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  <w:p w:rsidR="00EF5B54" w:rsidRPr="00EF5B54" w:rsidRDefault="00EF5B54" w:rsidP="00EF5B5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3)</w:t>
            </w:r>
          </w:p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</w:tbl>
    <w:p w:rsidR="00EF5B54" w:rsidRPr="00EF5B54" w:rsidRDefault="00EF5B54" w:rsidP="00EF5B5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EF5B54">
        <w:rPr>
          <w:rFonts w:ascii="Arial" w:eastAsia="Times New Roman" w:hAnsi="Arial" w:cs="Arial"/>
          <w:color w:val="333333"/>
          <w:sz w:val="21"/>
          <w:szCs w:val="21"/>
          <w:lang w:eastAsia="en-GB"/>
        </w:rPr>
        <w:lastRenderedPageBreak/>
        <w:t>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0"/>
        <w:gridCol w:w="2461"/>
        <w:gridCol w:w="2225"/>
      </w:tblGrid>
      <w:tr w:rsidR="00EF5B54" w:rsidRPr="00EF5B54" w:rsidTr="00EF5B54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 Black" w:eastAsia="Times New Roman" w:hAnsi="Arial Black" w:cs="Arial"/>
                <w:color w:val="333333"/>
                <w:sz w:val="40"/>
                <w:szCs w:val="40"/>
                <w:lang w:eastAsia="en-GB"/>
              </w:rPr>
              <w:t>Risk Assessment carried out by:</w:t>
            </w:r>
          </w:p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…</w:t>
            </w:r>
            <w:r w:rsidRPr="00EF5B54">
              <w:rPr>
                <w:rFonts w:ascii="Arial Black" w:eastAsia="Times New Roman" w:hAnsi="Arial Black" w:cs="Arial"/>
                <w:color w:val="333333"/>
                <w:sz w:val="40"/>
                <w:szCs w:val="40"/>
                <w:lang w:eastAsia="en-GB"/>
              </w:rPr>
              <w:t>...............................</w:t>
            </w:r>
          </w:p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 Black" w:eastAsia="Times New Roman" w:hAnsi="Arial Black" w:cs="Arial"/>
                <w:color w:val="333333"/>
                <w:sz w:val="40"/>
                <w:szCs w:val="40"/>
                <w:lang w:eastAsia="en-GB"/>
              </w:rPr>
              <w:t>Date:</w:t>
            </w:r>
          </w:p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…</w:t>
            </w:r>
            <w:r w:rsidRPr="00EF5B54">
              <w:rPr>
                <w:rFonts w:ascii="Arial Black" w:eastAsia="Times New Roman" w:hAnsi="Arial Black" w:cs="Arial"/>
                <w:color w:val="333333"/>
                <w:sz w:val="40"/>
                <w:szCs w:val="40"/>
                <w:lang w:eastAsia="en-GB"/>
              </w:rPr>
              <w:t>.../....../......</w:t>
            </w:r>
          </w:p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 Black" w:eastAsia="Times New Roman" w:hAnsi="Arial Black" w:cs="Arial"/>
                <w:color w:val="333333"/>
                <w:sz w:val="40"/>
                <w:szCs w:val="40"/>
                <w:lang w:eastAsia="en-GB"/>
              </w:rPr>
              <w:t>Any other action required:</w:t>
            </w:r>
          </w:p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  <w:p w:rsidR="00EF5B54" w:rsidRPr="00EF5B54" w:rsidRDefault="00EF5B54" w:rsidP="00EF5B5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EF5B54">
              <w:rPr>
                <w:rFonts w:ascii="Arial Black" w:eastAsia="Times New Roman" w:hAnsi="Arial Black" w:cs="Arial"/>
                <w:color w:val="333333"/>
                <w:sz w:val="20"/>
                <w:szCs w:val="20"/>
                <w:lang w:eastAsia="en-GB"/>
              </w:rPr>
              <w:t>Ensure that operators follow all “Operating Instructions” as supplied</w:t>
            </w:r>
          </w:p>
        </w:tc>
      </w:tr>
    </w:tbl>
    <w:p w:rsidR="00EF5B54" w:rsidRPr="00EF5B54" w:rsidRDefault="00EF5B54" w:rsidP="00EF5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EF5B5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:rsidR="00EF5B54" w:rsidRPr="00EF5B54" w:rsidRDefault="00EF5B54" w:rsidP="00EF5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EF5B54">
        <w:rPr>
          <w:rFonts w:ascii="Arial Black" w:eastAsia="Times New Roman" w:hAnsi="Arial Black" w:cs="Arial"/>
          <w:color w:val="333333"/>
          <w:sz w:val="40"/>
          <w:szCs w:val="40"/>
          <w:lang w:eastAsia="en-GB"/>
        </w:rPr>
        <w:t>That above information is based on manufacturers criteria and experience from extensive use of the equipment</w:t>
      </w:r>
    </w:p>
    <w:p w:rsidR="00EF5B54" w:rsidRPr="00EF5B54" w:rsidRDefault="00EF5B54" w:rsidP="00EF5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EF5B5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:rsidR="00EF5B54" w:rsidRPr="00EF5B54" w:rsidRDefault="00EF5B54" w:rsidP="00EF5B5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EF5B54">
        <w:rPr>
          <w:rFonts w:ascii="Arial Black" w:eastAsia="Times New Roman" w:hAnsi="Arial Black" w:cs="Arial"/>
          <w:color w:val="333333"/>
          <w:sz w:val="40"/>
          <w:szCs w:val="40"/>
          <w:lang w:eastAsia="en-GB"/>
        </w:rPr>
        <w:t>Signature.....................................</w:t>
      </w:r>
    </w:p>
    <w:p w:rsidR="00D11003" w:rsidRDefault="00D11003"/>
    <w:sectPr w:rsidR="00D11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54"/>
    <w:rsid w:val="00246B77"/>
    <w:rsid w:val="005B3D10"/>
    <w:rsid w:val="005C16F0"/>
    <w:rsid w:val="00936F73"/>
    <w:rsid w:val="00D11003"/>
    <w:rsid w:val="00E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6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33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4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tooth</dc:creator>
  <cp:lastModifiedBy>mitchell tooth</cp:lastModifiedBy>
  <cp:revision>2</cp:revision>
  <dcterms:created xsi:type="dcterms:W3CDTF">2015-01-21T10:38:00Z</dcterms:created>
  <dcterms:modified xsi:type="dcterms:W3CDTF">2015-01-21T10:38:00Z</dcterms:modified>
</cp:coreProperties>
</file>